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10 – Roles &amp; Responsibilities: Developing the Team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Company Roles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Team Roles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Testing &amp; Quality Assurance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Tools &amp; Techniques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Design &amp; Programming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Testing &amp; Quality Assurance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The Business Side of Game Development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7e9REIShMRec5WyhSpd8C/P8vQ==">CgMxLjA4AHIhMTdVWFZOM29NUFBVVVpseXAycVFjaHlSR2k5X2VIdDMz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